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79FE" w14:textId="77777777" w:rsidR="00C14436" w:rsidRPr="00A10E3A" w:rsidRDefault="00C14436" w:rsidP="00A10E3A">
      <w:pPr>
        <w:pStyle w:val="StandardWeb"/>
        <w:spacing w:after="0" w:afterAutospacing="0"/>
        <w:rPr>
          <w:rFonts w:ascii="Arial" w:hAnsi="Arial" w:cs="Arial"/>
          <w:sz w:val="21"/>
          <w:szCs w:val="21"/>
        </w:rPr>
      </w:pPr>
      <w:r w:rsidRPr="00A10E3A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21168ED" wp14:editId="7FFBDA4B">
            <wp:extent cx="1500996" cy="689852"/>
            <wp:effectExtent l="0" t="0" r="4445" b="0"/>
            <wp:docPr id="1" name="Picture 1" descr="http://ss-prirodoslovna-graficka-ri.skole.hr/upload/ss-prirodoslovna-graficka-ri/images/static3/588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-prirodoslovna-graficka-ri.skole.hr/upload/ss-prirodoslovna-graficka-ri/images/static3/588/Image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442" cy="69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45F0" w14:textId="77777777" w:rsidR="00723F64" w:rsidRPr="00A10E3A" w:rsidRDefault="00723F64" w:rsidP="00A10E3A">
      <w:pPr>
        <w:jc w:val="center"/>
        <w:rPr>
          <w:rFonts w:ascii="Arial" w:hAnsi="Arial" w:cs="Arial"/>
          <w:sz w:val="40"/>
          <w:szCs w:val="32"/>
          <w:lang w:val="hr-HR"/>
        </w:rPr>
      </w:pPr>
      <w:r w:rsidRPr="00A10E3A">
        <w:rPr>
          <w:rFonts w:ascii="Arial" w:hAnsi="Arial" w:cs="Arial"/>
          <w:sz w:val="40"/>
          <w:szCs w:val="32"/>
          <w:lang w:val="hr-HR"/>
        </w:rPr>
        <w:t>UPISI UČENIKA U 1. RAZRED  ŠKOLSKE GODINE 2023. / 2024.</w:t>
      </w:r>
    </w:p>
    <w:p w14:paraId="44B7D92F" w14:textId="3A9B7A8F" w:rsidR="00723F64" w:rsidRPr="00A10E3A" w:rsidRDefault="00723F64" w:rsidP="00A10E3A">
      <w:pPr>
        <w:jc w:val="center"/>
        <w:rPr>
          <w:rFonts w:ascii="Arial" w:hAnsi="Arial" w:cs="Arial"/>
          <w:sz w:val="40"/>
          <w:szCs w:val="32"/>
          <w:lang w:val="hr-HR"/>
        </w:rPr>
      </w:pPr>
      <w:r w:rsidRPr="00A10E3A">
        <w:rPr>
          <w:rFonts w:ascii="Arial" w:hAnsi="Arial" w:cs="Arial"/>
          <w:sz w:val="40"/>
          <w:szCs w:val="32"/>
          <w:lang w:val="hr-HR"/>
        </w:rPr>
        <w:t>NATJEČAJ</w:t>
      </w:r>
      <w:r w:rsidR="00A10E3A">
        <w:rPr>
          <w:rFonts w:ascii="Arial" w:hAnsi="Arial" w:cs="Arial"/>
          <w:sz w:val="40"/>
          <w:szCs w:val="32"/>
          <w:lang w:val="hr-HR"/>
        </w:rPr>
        <w:t xml:space="preserve"> – JESENSKI ROK</w:t>
      </w:r>
    </w:p>
    <w:p w14:paraId="4AD67188" w14:textId="3929345D" w:rsidR="003F08B9" w:rsidRPr="00A10E3A" w:rsidRDefault="00DB49C4" w:rsidP="00A10E3A">
      <w:pPr>
        <w:jc w:val="center"/>
        <w:rPr>
          <w:rFonts w:ascii="Arial" w:hAnsi="Arial" w:cs="Arial"/>
          <w:sz w:val="32"/>
          <w:szCs w:val="32"/>
        </w:rPr>
      </w:pPr>
      <w:r w:rsidRPr="00A10E3A">
        <w:rPr>
          <w:rFonts w:ascii="Arial" w:hAnsi="Arial" w:cs="Arial"/>
          <w:sz w:val="32"/>
          <w:szCs w:val="32"/>
        </w:rPr>
        <w:t>Zbog ne potvrđivanja upisa</w:t>
      </w:r>
      <w:r w:rsidRPr="00A10E3A">
        <w:rPr>
          <w:rFonts w:ascii="Arial" w:hAnsi="Arial" w:cs="Arial"/>
          <w:sz w:val="32"/>
          <w:szCs w:val="32"/>
        </w:rPr>
        <w:t>, od strane kandidata,</w:t>
      </w:r>
      <w:r w:rsidRPr="00A10E3A">
        <w:rPr>
          <w:rFonts w:ascii="Arial" w:hAnsi="Arial" w:cs="Arial"/>
          <w:sz w:val="32"/>
          <w:szCs w:val="32"/>
        </w:rPr>
        <w:t xml:space="preserve"> u </w:t>
      </w:r>
      <w:r w:rsidRPr="00A10E3A">
        <w:rPr>
          <w:rFonts w:ascii="Arial" w:hAnsi="Arial" w:cs="Arial"/>
          <w:sz w:val="32"/>
          <w:szCs w:val="32"/>
        </w:rPr>
        <w:t xml:space="preserve"> dva </w:t>
      </w:r>
      <w:r w:rsidRPr="00A10E3A">
        <w:rPr>
          <w:rFonts w:ascii="Arial" w:hAnsi="Arial" w:cs="Arial"/>
          <w:sz w:val="32"/>
          <w:szCs w:val="32"/>
        </w:rPr>
        <w:t xml:space="preserve">odabrana zanimanja </w:t>
      </w:r>
      <w:r w:rsidRPr="00A10E3A">
        <w:rPr>
          <w:rFonts w:ascii="Arial" w:hAnsi="Arial" w:cs="Arial"/>
          <w:sz w:val="32"/>
          <w:szCs w:val="32"/>
        </w:rPr>
        <w:t>imamo po</w:t>
      </w:r>
    </w:p>
    <w:p w14:paraId="5F3A2B99" w14:textId="111321C9" w:rsidR="00DB49C4" w:rsidRPr="00A10E3A" w:rsidRDefault="00A10E3A" w:rsidP="00A10E3A">
      <w:pPr>
        <w:jc w:val="center"/>
        <w:rPr>
          <w:rFonts w:ascii="Arial" w:hAnsi="Arial" w:cs="Arial"/>
          <w:sz w:val="32"/>
          <w:szCs w:val="32"/>
        </w:rPr>
      </w:pPr>
      <w:r w:rsidRPr="00A10E3A">
        <w:rPr>
          <w:rFonts w:ascii="Arial" w:hAnsi="Arial" w:cs="Arial"/>
          <w:sz w:val="32"/>
          <w:szCs w:val="32"/>
        </w:rPr>
        <w:t>jedno (1)</w:t>
      </w:r>
      <w:r w:rsidR="00DB49C4" w:rsidRPr="00A10E3A">
        <w:rPr>
          <w:rFonts w:ascii="Arial" w:hAnsi="Arial" w:cs="Arial"/>
          <w:sz w:val="32"/>
          <w:szCs w:val="32"/>
        </w:rPr>
        <w:t xml:space="preserve"> slobodno </w:t>
      </w:r>
      <w:r w:rsidR="003F08B9" w:rsidRPr="00A10E3A">
        <w:rPr>
          <w:rFonts w:ascii="Arial" w:hAnsi="Arial" w:cs="Arial"/>
          <w:sz w:val="32"/>
          <w:szCs w:val="32"/>
        </w:rPr>
        <w:t>m</w:t>
      </w:r>
      <w:r w:rsidR="00DB49C4" w:rsidRPr="00A10E3A">
        <w:rPr>
          <w:rFonts w:ascii="Arial" w:hAnsi="Arial" w:cs="Arial"/>
          <w:sz w:val="32"/>
          <w:szCs w:val="32"/>
        </w:rPr>
        <w:t>jesto u jesenskom upisnom roku.</w:t>
      </w:r>
    </w:p>
    <w:p w14:paraId="7E4FA95F" w14:textId="3B46762C" w:rsidR="00A10E3A" w:rsidRPr="00A10E3A" w:rsidRDefault="00DB49C4" w:rsidP="00A10E3A">
      <w:pPr>
        <w:jc w:val="center"/>
        <w:rPr>
          <w:rFonts w:ascii="Arial" w:hAnsi="Arial" w:cs="Arial"/>
          <w:sz w:val="32"/>
          <w:szCs w:val="32"/>
        </w:rPr>
      </w:pPr>
      <w:r w:rsidRPr="00A10E3A">
        <w:rPr>
          <w:rFonts w:ascii="Arial" w:hAnsi="Arial" w:cs="Arial"/>
          <w:sz w:val="32"/>
          <w:szCs w:val="32"/>
        </w:rPr>
        <w:t>Upisni postupak se provodi  kao i u ljetnom roku,  putem</w:t>
      </w:r>
      <w:r w:rsidR="00A10E3A" w:rsidRPr="00A10E3A">
        <w:rPr>
          <w:rFonts w:ascii="Arial" w:hAnsi="Arial" w:cs="Arial"/>
          <w:sz w:val="32"/>
          <w:szCs w:val="32"/>
        </w:rPr>
        <w:t>:</w:t>
      </w:r>
      <w:r w:rsidRPr="00A10E3A">
        <w:rPr>
          <w:rFonts w:ascii="Arial" w:hAnsi="Arial" w:cs="Arial"/>
          <w:sz w:val="32"/>
          <w:szCs w:val="32"/>
        </w:rPr>
        <w:t xml:space="preserve">  (</w:t>
      </w:r>
      <w:r w:rsidR="00A10E3A" w:rsidRPr="00A10E3A">
        <w:rPr>
          <w:rFonts w:ascii="Arial" w:hAnsi="Arial" w:cs="Arial"/>
          <w:sz w:val="32"/>
          <w:szCs w:val="32"/>
        </w:rPr>
        <w:t xml:space="preserve">NISpuSŠ)/ </w:t>
      </w:r>
    </w:p>
    <w:p w14:paraId="5E085992" w14:textId="512190A1" w:rsidR="00DB49C4" w:rsidRPr="00A10E3A" w:rsidRDefault="00DB49C4" w:rsidP="00A10E3A">
      <w:pPr>
        <w:jc w:val="center"/>
        <w:rPr>
          <w:rFonts w:ascii="Arial" w:hAnsi="Arial" w:cs="Arial"/>
          <w:sz w:val="32"/>
          <w:szCs w:val="32"/>
        </w:rPr>
      </w:pPr>
      <w:r w:rsidRPr="00A10E3A">
        <w:rPr>
          <w:rFonts w:ascii="Arial" w:hAnsi="Arial" w:cs="Arial"/>
          <w:sz w:val="32"/>
          <w:szCs w:val="32"/>
        </w:rPr>
        <w:t>Upisi.hr</w:t>
      </w:r>
      <w:r w:rsidRPr="00A10E3A">
        <w:rPr>
          <w:rFonts w:ascii="Arial" w:hAnsi="Arial" w:cs="Arial"/>
          <w:sz w:val="32"/>
          <w:szCs w:val="32"/>
        </w:rPr>
        <w:t xml:space="preserve"> i </w:t>
      </w:r>
      <w:r w:rsidR="00872210" w:rsidRPr="00A10E3A">
        <w:rPr>
          <w:rFonts w:ascii="Arial" w:hAnsi="Arial" w:cs="Arial"/>
          <w:sz w:val="32"/>
          <w:szCs w:val="32"/>
        </w:rPr>
        <w:t>službene mrežne</w:t>
      </w:r>
      <w:r w:rsidRPr="00A10E3A">
        <w:rPr>
          <w:rFonts w:ascii="Arial" w:hAnsi="Arial" w:cs="Arial"/>
          <w:sz w:val="32"/>
          <w:szCs w:val="32"/>
        </w:rPr>
        <w:t xml:space="preserve"> stranic</w:t>
      </w:r>
      <w:r w:rsidR="00872210" w:rsidRPr="00A10E3A">
        <w:rPr>
          <w:rFonts w:ascii="Arial" w:hAnsi="Arial" w:cs="Arial"/>
          <w:sz w:val="32"/>
          <w:szCs w:val="32"/>
        </w:rPr>
        <w:t>e</w:t>
      </w:r>
      <w:r w:rsidRPr="00A10E3A">
        <w:rPr>
          <w:rFonts w:ascii="Arial" w:hAnsi="Arial" w:cs="Arial"/>
          <w:sz w:val="32"/>
          <w:szCs w:val="32"/>
        </w:rPr>
        <w:t xml:space="preserve"> Škole</w:t>
      </w:r>
    </w:p>
    <w:p w14:paraId="28D2987C" w14:textId="0927C45D" w:rsidR="00BE7BA4" w:rsidRPr="00A10E3A" w:rsidRDefault="00BE7BA4" w:rsidP="00D56C68">
      <w:pPr>
        <w:jc w:val="center"/>
        <w:rPr>
          <w:rFonts w:ascii="Arial" w:hAnsi="Arial" w:cs="Arial"/>
          <w:b/>
          <w:sz w:val="20"/>
          <w:szCs w:val="18"/>
        </w:rPr>
      </w:pPr>
    </w:p>
    <w:tbl>
      <w:tblPr>
        <w:tblW w:w="15886" w:type="dxa"/>
        <w:tblInd w:w="-3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53"/>
        <w:gridCol w:w="589"/>
        <w:gridCol w:w="589"/>
        <w:gridCol w:w="589"/>
        <w:gridCol w:w="589"/>
        <w:gridCol w:w="1151"/>
        <w:gridCol w:w="1326"/>
        <w:gridCol w:w="1202"/>
        <w:gridCol w:w="1134"/>
        <w:gridCol w:w="2268"/>
        <w:gridCol w:w="1032"/>
        <w:gridCol w:w="1072"/>
        <w:gridCol w:w="2126"/>
        <w:gridCol w:w="9"/>
      </w:tblGrid>
      <w:tr w:rsidR="00A10E3A" w:rsidRPr="00A10E3A" w14:paraId="185EB8B1" w14:textId="77777777" w:rsidTr="006E4D12">
        <w:trPr>
          <w:gridAfter w:val="1"/>
          <w:wAfter w:w="9" w:type="dxa"/>
          <w:cantSplit/>
          <w:trHeight w:val="60"/>
        </w:trPr>
        <w:tc>
          <w:tcPr>
            <w:tcW w:w="857" w:type="dxa"/>
            <w:vMerge w:val="restart"/>
            <w:shd w:val="clear" w:color="auto" w:fill="C4BC96" w:themeFill="background2" w:themeFillShade="BF"/>
          </w:tcPr>
          <w:p w14:paraId="32308A1D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F55CD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Šifra</w:t>
            </w:r>
          </w:p>
          <w:p w14:paraId="31FB5617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1353" w:type="dxa"/>
            <w:vMerge w:val="restart"/>
            <w:shd w:val="clear" w:color="auto" w:fill="C4BC96" w:themeFill="background2" w:themeFillShade="BF"/>
          </w:tcPr>
          <w:p w14:paraId="1222882D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ED554" w14:textId="504C3FD0" w:rsidR="008D4981" w:rsidRPr="00A10E3A" w:rsidRDefault="00A4490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 xml:space="preserve">Obrazovni </w:t>
            </w:r>
          </w:p>
          <w:p w14:paraId="06DACD16" w14:textId="1E206603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 w:rsidR="00E91D50" w:rsidRPr="00A10E3A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12FA891B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Razrednih</w:t>
            </w:r>
          </w:p>
          <w:p w14:paraId="306A888E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odjela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02058ED3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Broj  upisnih mjesta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2A44E2F6" w14:textId="77777777" w:rsidR="008D4981" w:rsidRPr="00A10E3A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Trajanje</w:t>
            </w:r>
          </w:p>
          <w:p w14:paraId="2FC3B496" w14:textId="77777777" w:rsidR="008D4981" w:rsidRPr="00A10E3A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01F3B856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Bodovni prag</w:t>
            </w:r>
          </w:p>
        </w:tc>
        <w:tc>
          <w:tcPr>
            <w:tcW w:w="2477" w:type="dxa"/>
            <w:gridSpan w:val="2"/>
            <w:shd w:val="clear" w:color="auto" w:fill="C4BC96" w:themeFill="background2" w:themeFillShade="BF"/>
          </w:tcPr>
          <w:p w14:paraId="7DF3668C" w14:textId="77777777" w:rsidR="008D4981" w:rsidRPr="00A10E3A" w:rsidRDefault="008D4981" w:rsidP="001B4E42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ZAJEDNIČKI  ELEMENTI VREDNOVANJA</w:t>
            </w:r>
          </w:p>
        </w:tc>
        <w:tc>
          <w:tcPr>
            <w:tcW w:w="1202" w:type="dxa"/>
            <w:vMerge w:val="restart"/>
            <w:shd w:val="clear" w:color="auto" w:fill="C4BC96" w:themeFill="background2" w:themeFillShade="BF"/>
            <w:textDirection w:val="btLr"/>
          </w:tcPr>
          <w:p w14:paraId="7DB2089C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b/>
                <w:bCs/>
                <w:sz w:val="18"/>
                <w:szCs w:val="18"/>
              </w:rPr>
              <w:t>DODATNI BODOVI - NATJECANJA</w:t>
            </w:r>
          </w:p>
        </w:tc>
        <w:tc>
          <w:tcPr>
            <w:tcW w:w="1134" w:type="dxa"/>
            <w:vMerge w:val="restart"/>
            <w:shd w:val="clear" w:color="auto" w:fill="C4BC96" w:themeFill="background2" w:themeFillShade="BF"/>
            <w:textDirection w:val="btLr"/>
          </w:tcPr>
          <w:p w14:paraId="32015444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Obavezna dodatna dokumentacija</w:t>
            </w:r>
          </w:p>
        </w:tc>
        <w:tc>
          <w:tcPr>
            <w:tcW w:w="2268" w:type="dxa"/>
            <w:vMerge w:val="restart"/>
            <w:shd w:val="clear" w:color="auto" w:fill="C4BC96" w:themeFill="background2" w:themeFillShade="BF"/>
          </w:tcPr>
          <w:p w14:paraId="780A7776" w14:textId="77777777" w:rsidR="008D4981" w:rsidRPr="00A10E3A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495E400" w14:textId="77777777" w:rsidR="008D4981" w:rsidRPr="00A10E3A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558B0D6" w14:textId="77777777" w:rsidR="008D4981" w:rsidRPr="00A10E3A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Zdravstveni zahtjevi i funkcionalne sposobnosti potrebni za obrazovne programe </w:t>
            </w:r>
          </w:p>
          <w:p w14:paraId="7684DD9A" w14:textId="77777777" w:rsidR="008D4981" w:rsidRPr="00A10E3A" w:rsidRDefault="008D4981" w:rsidP="00A812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shd w:val="clear" w:color="auto" w:fill="C4BC96" w:themeFill="background2" w:themeFillShade="BF"/>
            <w:textDirection w:val="btLr"/>
          </w:tcPr>
          <w:p w14:paraId="6236514F" w14:textId="77777777" w:rsidR="008D4981" w:rsidRPr="00A10E3A" w:rsidRDefault="008D4981" w:rsidP="001267A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Naknada za povećane troškove obrazovanja</w:t>
            </w:r>
          </w:p>
        </w:tc>
        <w:tc>
          <w:tcPr>
            <w:tcW w:w="1072" w:type="dxa"/>
            <w:vMerge w:val="restart"/>
            <w:shd w:val="clear" w:color="auto" w:fill="C4BC96" w:themeFill="background2" w:themeFillShade="BF"/>
          </w:tcPr>
          <w:p w14:paraId="58DA20FC" w14:textId="77777777" w:rsidR="008D4981" w:rsidRPr="00A10E3A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33042DB" w14:textId="77777777" w:rsidR="008D4981" w:rsidRPr="00A10E3A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D81A733" w14:textId="77777777" w:rsidR="008D4981" w:rsidRPr="00A10E3A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1F8089F" w14:textId="77777777" w:rsidR="008D4981" w:rsidRPr="00A10E3A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10E3A">
              <w:rPr>
                <w:rFonts w:ascii="Arial" w:hAnsi="Arial" w:cs="Arial"/>
                <w:b/>
                <w:sz w:val="16"/>
                <w:szCs w:val="18"/>
              </w:rPr>
              <w:t>STRANI JEZICI KOJI SE UČE U ŠKOLI KAO OBVEZNI</w:t>
            </w:r>
          </w:p>
        </w:tc>
        <w:tc>
          <w:tcPr>
            <w:tcW w:w="2126" w:type="dxa"/>
            <w:vMerge w:val="restart"/>
            <w:shd w:val="clear" w:color="auto" w:fill="C4BC96" w:themeFill="background2" w:themeFillShade="BF"/>
          </w:tcPr>
          <w:p w14:paraId="036FA557" w14:textId="77777777" w:rsidR="008D4981" w:rsidRPr="00A10E3A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6AB75" w14:textId="77777777" w:rsidR="008D4981" w:rsidRPr="00A10E3A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C91D3" w14:textId="77777777" w:rsidR="008D4981" w:rsidRPr="00A10E3A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4243" w14:textId="77777777" w:rsidR="008D4981" w:rsidRPr="00A10E3A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1F2DC" w14:textId="77777777" w:rsidR="008D4981" w:rsidRPr="00A10E3A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NAPOMENA</w:t>
            </w:r>
          </w:p>
        </w:tc>
      </w:tr>
      <w:tr w:rsidR="00A10E3A" w:rsidRPr="00A10E3A" w14:paraId="350C8C93" w14:textId="77777777" w:rsidTr="006E4D12">
        <w:trPr>
          <w:gridAfter w:val="1"/>
          <w:wAfter w:w="9" w:type="dxa"/>
          <w:cantSplit/>
          <w:trHeight w:val="1003"/>
        </w:trPr>
        <w:tc>
          <w:tcPr>
            <w:tcW w:w="857" w:type="dxa"/>
            <w:vMerge/>
            <w:shd w:val="clear" w:color="auto" w:fill="99FF66"/>
          </w:tcPr>
          <w:p w14:paraId="04E01ED1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2039911"/>
          </w:p>
        </w:tc>
        <w:tc>
          <w:tcPr>
            <w:tcW w:w="1353" w:type="dxa"/>
            <w:vMerge/>
            <w:shd w:val="clear" w:color="auto" w:fill="99FF66"/>
          </w:tcPr>
          <w:p w14:paraId="250AFA77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1376619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5548FC5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081C455F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3F9E07F5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C4BC96" w:themeFill="background2" w:themeFillShade="BF"/>
            <w:textDirection w:val="btLr"/>
          </w:tcPr>
          <w:p w14:paraId="2CA40F8E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6"/>
                <w:szCs w:val="16"/>
              </w:rPr>
              <w:t>Opći uspjeh na dvije decimale u</w:t>
            </w:r>
          </w:p>
        </w:tc>
        <w:tc>
          <w:tcPr>
            <w:tcW w:w="1326" w:type="dxa"/>
            <w:shd w:val="clear" w:color="auto" w:fill="C4BC96" w:themeFill="background2" w:themeFillShade="BF"/>
            <w:textDirection w:val="btLr"/>
          </w:tcPr>
          <w:p w14:paraId="2CF5945A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bCs/>
                <w:sz w:val="18"/>
                <w:szCs w:val="18"/>
              </w:rPr>
              <w:t>PREDMETI VAŽNI ZA UPIS</w:t>
            </w:r>
          </w:p>
        </w:tc>
        <w:tc>
          <w:tcPr>
            <w:tcW w:w="1202" w:type="dxa"/>
            <w:vMerge/>
            <w:shd w:val="clear" w:color="auto" w:fill="C4BC96" w:themeFill="background2" w:themeFillShade="BF"/>
            <w:textDirection w:val="btLr"/>
          </w:tcPr>
          <w:p w14:paraId="64490B66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9FF66"/>
          </w:tcPr>
          <w:p w14:paraId="61472590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99FF66"/>
          </w:tcPr>
          <w:p w14:paraId="0178F988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shd w:val="clear" w:color="auto" w:fill="99FF66"/>
            <w:textDirection w:val="btLr"/>
          </w:tcPr>
          <w:p w14:paraId="19097F52" w14:textId="77777777" w:rsidR="008D4981" w:rsidRPr="00A10E3A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99FF66"/>
          </w:tcPr>
          <w:p w14:paraId="1C662703" w14:textId="77777777" w:rsidR="008D4981" w:rsidRPr="00A10E3A" w:rsidRDefault="008D4981" w:rsidP="001B4E4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26" w:type="dxa"/>
            <w:vMerge/>
            <w:shd w:val="clear" w:color="auto" w:fill="99FF66"/>
          </w:tcPr>
          <w:p w14:paraId="15F3623D" w14:textId="77777777" w:rsidR="008D4981" w:rsidRPr="00A10E3A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A10E3A" w:rsidRPr="00A10E3A" w14:paraId="6756600B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427BBBA2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211224</w:t>
            </w:r>
          </w:p>
        </w:tc>
        <w:tc>
          <w:tcPr>
            <w:tcW w:w="1353" w:type="dxa"/>
            <w:shd w:val="clear" w:color="auto" w:fill="auto"/>
          </w:tcPr>
          <w:p w14:paraId="1FDA1B88" w14:textId="77777777" w:rsidR="00F602F7" w:rsidRPr="00A10E3A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WEB DIZAJNER</w:t>
            </w:r>
          </w:p>
          <w:p w14:paraId="0D5EF68B" w14:textId="77777777" w:rsidR="00F602F7" w:rsidRPr="00A10E3A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0F24E693" w14:textId="067FF439" w:rsidR="00F602F7" w:rsidRPr="00A10E3A" w:rsidRDefault="00897FF0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15AE5219" w14:textId="754113C2" w:rsidR="00F602F7" w:rsidRPr="00A10E3A" w:rsidRDefault="00DB49C4" w:rsidP="0053501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0E3A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89" w:type="dxa"/>
          </w:tcPr>
          <w:p w14:paraId="5B904180" w14:textId="77777777" w:rsidR="00F602F7" w:rsidRPr="00A10E3A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482DC316" w14:textId="4F87EC5C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51" w:type="dxa"/>
          </w:tcPr>
          <w:p w14:paraId="1EA1F8F0" w14:textId="606E81F8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6"/>
                <w:szCs w:val="16"/>
              </w:rPr>
              <w:t>5., 6.,7. i  8. RAZREDU</w:t>
            </w:r>
          </w:p>
        </w:tc>
        <w:tc>
          <w:tcPr>
            <w:tcW w:w="1326" w:type="dxa"/>
            <w:shd w:val="clear" w:color="auto" w:fill="auto"/>
          </w:tcPr>
          <w:p w14:paraId="46D7CFC7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604ACECC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30EC4938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73C1AC67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67FFDB0F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5D83C12A" w14:textId="77777777" w:rsidR="00F602F7" w:rsidRPr="00A10E3A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Kemija</w:t>
            </w:r>
          </w:p>
        </w:tc>
        <w:tc>
          <w:tcPr>
            <w:tcW w:w="1202" w:type="dxa"/>
          </w:tcPr>
          <w:p w14:paraId="2296459F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Informatika-računalstvo /</w:t>
            </w:r>
          </w:p>
          <w:p w14:paraId="79F9A4AC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infokup</w:t>
            </w:r>
          </w:p>
        </w:tc>
        <w:tc>
          <w:tcPr>
            <w:tcW w:w="1134" w:type="dxa"/>
          </w:tcPr>
          <w:p w14:paraId="792F585C" w14:textId="77777777" w:rsidR="00F602F7" w:rsidRPr="00A10E3A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10E3A">
              <w:rPr>
                <w:rFonts w:ascii="Arial" w:hAnsi="Arial" w:cs="Arial"/>
                <w:color w:val="auto"/>
                <w:sz w:val="18"/>
                <w:szCs w:val="18"/>
              </w:rPr>
              <w:t xml:space="preserve">Potvrda nadležnoga školskog liječnika </w:t>
            </w:r>
          </w:p>
        </w:tc>
        <w:tc>
          <w:tcPr>
            <w:tcW w:w="2268" w:type="dxa"/>
            <w:shd w:val="clear" w:color="auto" w:fill="auto"/>
          </w:tcPr>
          <w:p w14:paraId="285DC79F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A10E3A">
              <w:rPr>
                <w:rFonts w:ascii="Arial" w:hAnsi="Arial" w:cs="Arial"/>
                <w:sz w:val="18"/>
                <w:szCs w:val="18"/>
              </w:rPr>
              <w:t>redan vid. Raspoznavanje boja. Uredan sluh. Uredan govor. Uredna funkcija gornjih ekstremiteta. Uredno kognitivno i emocionalno funkcioniranje.</w:t>
            </w:r>
          </w:p>
        </w:tc>
        <w:tc>
          <w:tcPr>
            <w:tcW w:w="1032" w:type="dxa"/>
          </w:tcPr>
          <w:p w14:paraId="30BFDE87" w14:textId="7A5C5BEE" w:rsidR="00F602F7" w:rsidRPr="00A10E3A" w:rsidRDefault="00F602F7" w:rsidP="0053501B">
            <w:pPr>
              <w:rPr>
                <w:rFonts w:ascii="Arial" w:hAnsi="Arial" w:cs="Arial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4BC8AA9F" w14:textId="6993DCFC" w:rsidR="00F602F7" w:rsidRPr="00A10E3A" w:rsidRDefault="00A10E3A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A10E3A">
              <w:rPr>
                <w:rFonts w:ascii="Arial" w:hAnsi="Arial" w:cs="Arial"/>
                <w:sz w:val="16"/>
                <w:szCs w:val="18"/>
              </w:rPr>
              <w:t xml:space="preserve">Engleski jezik ili </w:t>
            </w:r>
            <w:r w:rsidR="00F602F7" w:rsidRPr="00A10E3A">
              <w:rPr>
                <w:rFonts w:ascii="Arial" w:hAnsi="Arial" w:cs="Arial"/>
                <w:sz w:val="16"/>
                <w:szCs w:val="18"/>
              </w:rPr>
              <w:t>Njemački jezik</w:t>
            </w:r>
          </w:p>
        </w:tc>
        <w:tc>
          <w:tcPr>
            <w:tcW w:w="2126" w:type="dxa"/>
          </w:tcPr>
          <w:p w14:paraId="6C467DD6" w14:textId="64CCB7A5" w:rsidR="00F602F7" w:rsidRPr="00A10E3A" w:rsidRDefault="00F602F7" w:rsidP="0053501B">
            <w:pPr>
              <w:rPr>
                <w:rFonts w:ascii="Arial" w:hAnsi="Arial" w:cs="Arial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A10E3A" w:rsidRPr="00A10E3A" w14:paraId="7D90A278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CE57E3F" w14:textId="4DAE51C2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6"/>
                <w:szCs w:val="20"/>
              </w:rPr>
              <w:t>210404</w:t>
            </w:r>
          </w:p>
        </w:tc>
        <w:tc>
          <w:tcPr>
            <w:tcW w:w="1353" w:type="dxa"/>
            <w:shd w:val="clear" w:color="auto" w:fill="auto"/>
          </w:tcPr>
          <w:p w14:paraId="0B293299" w14:textId="33836F7F" w:rsidR="00F602F7" w:rsidRPr="00A10E3A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GRAFIČKI TEHNIČAR DORADE</w:t>
            </w:r>
          </w:p>
        </w:tc>
        <w:tc>
          <w:tcPr>
            <w:tcW w:w="589" w:type="dxa"/>
            <w:shd w:val="clear" w:color="auto" w:fill="auto"/>
          </w:tcPr>
          <w:p w14:paraId="4686C6DD" w14:textId="545923D1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3B87D75D" w14:textId="7C0D0A10" w:rsidR="00F602F7" w:rsidRPr="00A10E3A" w:rsidRDefault="00DB49C4" w:rsidP="0053501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10E3A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89" w:type="dxa"/>
          </w:tcPr>
          <w:p w14:paraId="655DE4C6" w14:textId="2F84FE34" w:rsidR="00F602F7" w:rsidRPr="00A10E3A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E1E5F89" w14:textId="12A9C834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4E440248" w14:textId="16723C19" w:rsidR="00F602F7" w:rsidRPr="00A10E3A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r w:rsidRPr="00A10E3A">
              <w:rPr>
                <w:rFonts w:ascii="Arial" w:hAnsi="Arial" w:cs="Arial"/>
                <w:sz w:val="16"/>
                <w:szCs w:val="16"/>
              </w:rPr>
              <w:t>5., 6.,7. i  8. RAZREDU</w:t>
            </w:r>
          </w:p>
        </w:tc>
        <w:tc>
          <w:tcPr>
            <w:tcW w:w="1326" w:type="dxa"/>
            <w:shd w:val="clear" w:color="auto" w:fill="auto"/>
          </w:tcPr>
          <w:p w14:paraId="7E972D59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08B39CA8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6D8D8D1B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6A6B27DD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2BE52839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1144CB81" w14:textId="77777777" w:rsidR="00F602F7" w:rsidRPr="00A10E3A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r w:rsidRPr="00A10E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185322" w14:textId="77777777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A3A0410" w14:textId="173FE191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Mladi tehničar</w:t>
            </w:r>
          </w:p>
        </w:tc>
        <w:tc>
          <w:tcPr>
            <w:tcW w:w="1134" w:type="dxa"/>
          </w:tcPr>
          <w:p w14:paraId="3EBAA2F1" w14:textId="08BD3904" w:rsidR="00F602F7" w:rsidRPr="00A10E3A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10E3A">
              <w:rPr>
                <w:rFonts w:ascii="Arial" w:hAnsi="Arial" w:cs="Arial"/>
                <w:color w:val="auto"/>
                <w:sz w:val="18"/>
                <w:szCs w:val="18"/>
              </w:rPr>
              <w:t>Potvrda nadležnoga školskog liječnika</w:t>
            </w:r>
          </w:p>
        </w:tc>
        <w:tc>
          <w:tcPr>
            <w:tcW w:w="2268" w:type="dxa"/>
            <w:shd w:val="clear" w:color="auto" w:fill="auto"/>
          </w:tcPr>
          <w:p w14:paraId="1909DC2F" w14:textId="5E4110EA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r w:rsidRPr="00A10E3A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A10E3A">
              <w:rPr>
                <w:rFonts w:ascii="Arial" w:hAnsi="Arial" w:cs="Arial"/>
                <w:sz w:val="18"/>
                <w:szCs w:val="18"/>
              </w:rPr>
              <w:t>redan vid. Raspoznavanje boja. Uredna  funkcija mišićno-koštanog sustavu. Uredna ravnoteža i stabilno stanje svijesti. Dostatno kognitivno i emocionalno funkcioniranje.</w:t>
            </w:r>
          </w:p>
        </w:tc>
        <w:tc>
          <w:tcPr>
            <w:tcW w:w="1032" w:type="dxa"/>
          </w:tcPr>
          <w:p w14:paraId="2A50A861" w14:textId="090B13CB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735858A4" w14:textId="2A01C567" w:rsidR="00F602F7" w:rsidRPr="00A10E3A" w:rsidRDefault="00A10E3A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A10E3A">
              <w:rPr>
                <w:rFonts w:ascii="Arial" w:hAnsi="Arial" w:cs="Arial"/>
                <w:sz w:val="16"/>
                <w:szCs w:val="18"/>
              </w:rPr>
              <w:t xml:space="preserve">Engleski jezik ili </w:t>
            </w:r>
            <w:r w:rsidR="00F602F7" w:rsidRPr="00A10E3A">
              <w:rPr>
                <w:rFonts w:ascii="Arial" w:hAnsi="Arial" w:cs="Arial"/>
                <w:sz w:val="16"/>
                <w:szCs w:val="18"/>
              </w:rPr>
              <w:t>Njemački jezik</w:t>
            </w:r>
          </w:p>
        </w:tc>
        <w:tc>
          <w:tcPr>
            <w:tcW w:w="2126" w:type="dxa"/>
          </w:tcPr>
          <w:p w14:paraId="1F4D8FC1" w14:textId="49BCDDCE" w:rsidR="00F602F7" w:rsidRPr="00A10E3A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A10E3A" w:rsidRPr="00A10E3A" w14:paraId="50AED306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7AF7603" w14:textId="77777777" w:rsidR="00F602F7" w:rsidRPr="00A10E3A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214F4023" w14:textId="77777777" w:rsidR="00F602F7" w:rsidRPr="00A10E3A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U K U P N O</w:t>
            </w:r>
          </w:p>
        </w:tc>
        <w:tc>
          <w:tcPr>
            <w:tcW w:w="589" w:type="dxa"/>
            <w:shd w:val="clear" w:color="auto" w:fill="auto"/>
          </w:tcPr>
          <w:p w14:paraId="785C39AE" w14:textId="1B480D0A" w:rsidR="00F602F7" w:rsidRPr="00A10E3A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051DC68B" w14:textId="5ABD426E" w:rsidR="00F602F7" w:rsidRPr="00A10E3A" w:rsidRDefault="00DB49C4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0E3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89" w:type="dxa"/>
          </w:tcPr>
          <w:p w14:paraId="62567F90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2B689294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A10E3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14:paraId="65CBF461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14:paraId="5C6B2B6B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66D7D38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97C8D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DBF155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EC627FD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F8FF9C" w14:textId="77777777" w:rsidR="00F602F7" w:rsidRPr="00A10E3A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14:paraId="7572D052" w14:textId="77777777" w:rsidR="00F602F7" w:rsidRPr="00A10E3A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E3A" w:rsidRPr="00A10E3A" w14:paraId="2E3C4FC8" w14:textId="77777777" w:rsidTr="00266BB3">
        <w:trPr>
          <w:trHeight w:val="1550"/>
        </w:trPr>
        <w:tc>
          <w:tcPr>
            <w:tcW w:w="15886" w:type="dxa"/>
            <w:gridSpan w:val="15"/>
          </w:tcPr>
          <w:p w14:paraId="45FD445B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  <w:highlight w:val="yellow"/>
              </w:rPr>
              <w:t>BODOVNI PRAG</w:t>
            </w:r>
          </w:p>
          <w:p w14:paraId="20343219" w14:textId="03C15A82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 xml:space="preserve">Škola je odredila bodovni prag za </w:t>
            </w:r>
            <w:r w:rsidR="00A10E3A" w:rsidRPr="00A10E3A">
              <w:rPr>
                <w:rFonts w:ascii="Arial" w:hAnsi="Arial" w:cs="Arial"/>
                <w:sz w:val="20"/>
                <w:szCs w:val="20"/>
              </w:rPr>
              <w:t xml:space="preserve"> obrazovni program/zanimanje </w:t>
            </w:r>
            <w:r w:rsidRPr="00A10E3A">
              <w:rPr>
                <w:rFonts w:ascii="Arial" w:hAnsi="Arial" w:cs="Arial"/>
                <w:sz w:val="20"/>
                <w:szCs w:val="20"/>
              </w:rPr>
              <w:t>web dizajner 62 boda.</w:t>
            </w:r>
          </w:p>
          <w:p w14:paraId="0D72B729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95DB7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  <w:highlight w:val="yellow"/>
              </w:rPr>
              <w:t>ŠKOLA VRŠI PROVJERU ZNANJA STRANOG JEZIKA</w:t>
            </w:r>
            <w:r w:rsidRPr="00A10E3A">
              <w:rPr>
                <w:rFonts w:ascii="Arial" w:hAnsi="Arial" w:cs="Arial"/>
                <w:sz w:val="20"/>
                <w:szCs w:val="20"/>
              </w:rPr>
              <w:t xml:space="preserve">  KOJEGA  UČENICI NISU UČILI U OSNOVNOJ ŠKOLI, A ŽELJELI BI GA UČITI U SREDNJOJ ŠKOLI, KAO PRVI STRANI JEZIK (engleski jezik/njemački jezik). Provjera se provodi isključivo na pisani zahtjev roditelja/učenika, koji je potrebno dostaviti na e-mail škole: pgsri@hi.t-com.hr  do:</w:t>
            </w:r>
          </w:p>
          <w:p w14:paraId="07BCE357" w14:textId="7EB914AD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-</w:t>
            </w:r>
            <w:r w:rsidRPr="00A10E3A">
              <w:rPr>
                <w:rFonts w:ascii="Arial" w:hAnsi="Arial" w:cs="Arial"/>
                <w:sz w:val="20"/>
                <w:szCs w:val="20"/>
              </w:rPr>
              <w:tab/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>petka</w:t>
            </w:r>
            <w:r w:rsidRPr="00A10E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62F6F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</w:t>
            </w:r>
            <w:r w:rsidR="00723F64"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8</w:t>
            </w:r>
            <w:r w:rsidR="00723F64"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. 8. 2023.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DF3">
              <w:rPr>
                <w:rFonts w:ascii="Arial" w:hAnsi="Arial" w:cs="Arial"/>
                <w:sz w:val="20"/>
                <w:szCs w:val="20"/>
              </w:rPr>
              <w:t>u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 xml:space="preserve"> 9:00</w:t>
            </w:r>
            <w:r w:rsidRPr="00A10E3A">
              <w:rPr>
                <w:rFonts w:ascii="Arial" w:hAnsi="Arial" w:cs="Arial"/>
                <w:sz w:val="20"/>
                <w:szCs w:val="20"/>
              </w:rPr>
              <w:t xml:space="preserve"> za učenike s teškoćama u razvoju </w:t>
            </w:r>
          </w:p>
          <w:p w14:paraId="746A3A5F" w14:textId="4B00394D" w:rsidR="00133369" w:rsidRPr="00A10E3A" w:rsidRDefault="00723F64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Pr="00A10E3A">
              <w:rPr>
                <w:rFonts w:ascii="Arial" w:hAnsi="Arial" w:cs="Arial"/>
                <w:sz w:val="20"/>
                <w:szCs w:val="20"/>
              </w:rPr>
              <w:tab/>
              <w:t>srijede</w:t>
            </w:r>
            <w:r w:rsidR="00133369" w:rsidRPr="00A10E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4E9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23</w:t>
            </w:r>
            <w:r w:rsidR="00DB49C4"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. 8. 2023.</w:t>
            </w:r>
            <w:r w:rsidR="00AE4DF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DB49C4" w:rsidRPr="00A10E3A">
              <w:rPr>
                <w:rFonts w:ascii="Arial" w:hAnsi="Arial" w:cs="Arial"/>
                <w:sz w:val="20"/>
                <w:szCs w:val="20"/>
              </w:rPr>
              <w:t xml:space="preserve">u 9:00 </w:t>
            </w:r>
            <w:r w:rsidR="00133369" w:rsidRPr="00A10E3A">
              <w:rPr>
                <w:rFonts w:ascii="Arial" w:hAnsi="Arial" w:cs="Arial"/>
                <w:sz w:val="20"/>
                <w:szCs w:val="20"/>
              </w:rPr>
              <w:t xml:space="preserve"> za ostale redovne učenike </w:t>
            </w:r>
          </w:p>
          <w:p w14:paraId="2A4E5070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 xml:space="preserve">PROVJERA  ZNANJA STRANOG JEZIKA  ODRŽAT ĆE SE U: </w:t>
            </w:r>
          </w:p>
          <w:p w14:paraId="04DE78E1" w14:textId="11C53DFE" w:rsidR="00723F64" w:rsidRPr="00A10E3A" w:rsidRDefault="00133369" w:rsidP="00723F64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-</w:t>
            </w:r>
            <w:r w:rsidRPr="00A10E3A">
              <w:rPr>
                <w:rFonts w:ascii="Arial" w:hAnsi="Arial" w:cs="Arial"/>
                <w:sz w:val="20"/>
                <w:szCs w:val="20"/>
              </w:rPr>
              <w:tab/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>nedjelju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23F64"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20. 8. 2023.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>u</w:t>
            </w:r>
            <w:r w:rsidR="00723F64" w:rsidRPr="00A10E3A">
              <w:rPr>
                <w:rFonts w:ascii="Arial" w:hAnsi="Arial" w:cs="Arial"/>
                <w:sz w:val="20"/>
                <w:szCs w:val="20"/>
              </w:rPr>
              <w:t xml:space="preserve"> 9:00 za učenike s teškoćama u razvoju </w:t>
            </w:r>
          </w:p>
          <w:p w14:paraId="65CFFC3E" w14:textId="41FB363A" w:rsidR="00723F64" w:rsidRPr="00A10E3A" w:rsidRDefault="00723F64" w:rsidP="00723F64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-</w:t>
            </w:r>
            <w:r w:rsidRPr="00A10E3A">
              <w:rPr>
                <w:rFonts w:ascii="Arial" w:hAnsi="Arial" w:cs="Arial"/>
                <w:sz w:val="20"/>
                <w:szCs w:val="20"/>
              </w:rPr>
              <w:tab/>
              <w:t xml:space="preserve">četvrtak, 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24. 8. 2023.</w:t>
            </w:r>
            <w:r w:rsidRPr="00A10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E3A">
              <w:rPr>
                <w:rFonts w:ascii="Arial" w:hAnsi="Arial" w:cs="Arial"/>
                <w:sz w:val="20"/>
                <w:szCs w:val="20"/>
              </w:rPr>
              <w:t xml:space="preserve">u 9:00  za ostale redovne učenike </w:t>
            </w:r>
          </w:p>
          <w:p w14:paraId="7470C59E" w14:textId="2070078D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910BE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  <w:highlight w:val="yellow"/>
              </w:rPr>
              <w:t>NAKNADA ZA POVEĆANE TROŠKOVE OBRAZOVANJA</w:t>
            </w:r>
            <w:r w:rsidRPr="00A10E3A">
              <w:rPr>
                <w:rFonts w:ascii="Arial" w:hAnsi="Arial" w:cs="Arial"/>
                <w:sz w:val="20"/>
                <w:szCs w:val="20"/>
              </w:rPr>
              <w:t>, propisana  točkom  XIX.  Odluke o upisu učenika u 1. razred srednje škole, u  iznosu od 35 €, uplaćuje se na žiro račun Škole tek početkom nastave u rujnu 2023. godine, a  temeljem Ugovora o sudjelovanju u plaćanju povećanih troškova obrazovanja, kojeg će Škola  sklopiti s roditeljima/starateljima.</w:t>
            </w:r>
          </w:p>
          <w:p w14:paraId="6AD3FAEC" w14:textId="0B26AC1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 xml:space="preserve">Potpisani obrazac o upisu u I. razred srednje škole (UPISNICA) i dokumenti koji su uvjet za upis u određeni program obrazovanja srednje škola, (npr. potvrda nadležnog školskog liječnika, svjedodžba medicine rada, odnosno obiteljskog liječnika i ostali dokumenti kojima su ostvarena dodatna prava i bodovi za upis, kao: zdravstveni dokumenti, potvrde Centra za socijalnu skrb, mišljenja tima za profesionalnu orijentaciju i sl.)   </w:t>
            </w:r>
            <w:r w:rsidRPr="00A10E3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šalju se isključivo  ELEKTRONIČKIM PUTEM od  </w:t>
            </w:r>
            <w:r w:rsidR="00723F64" w:rsidRPr="00A10E3A">
              <w:rPr>
                <w:rFonts w:ascii="Arial" w:hAnsi="Arial" w:cs="Arial"/>
                <w:sz w:val="20"/>
                <w:szCs w:val="20"/>
                <w:highlight w:val="yellow"/>
                <w:bdr w:val="none" w:sz="0" w:space="0" w:color="auto" w:frame="1"/>
                <w:lang w:eastAsia="hr-HR"/>
              </w:rPr>
              <w:t>26. 8. do 29. 8. 2023</w:t>
            </w:r>
            <w:r w:rsidRPr="00A10E3A">
              <w:rPr>
                <w:rFonts w:ascii="Arial" w:hAnsi="Arial" w:cs="Arial"/>
                <w:sz w:val="20"/>
                <w:szCs w:val="20"/>
                <w:highlight w:val="yellow"/>
              </w:rPr>
              <w:t>. godine  na  e-mail: pgsri@hi.t-com.hr</w:t>
            </w:r>
          </w:p>
          <w:p w14:paraId="0F699DC0" w14:textId="5F126BE5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UPISNICU ELEKTRONIČKIM PUTEM MOŽE POSLATI SAMO RODITELJ/SKRBNIK, A U e-poruci DUŽAN JE DOSTAVITI I SVOJ OSOBNI KONTAKT ( BROJ TELEFONA, MOBITELA) KAKO BI GA ŠKOLA MOGLA KONTAKTIRATI.</w:t>
            </w:r>
          </w:p>
          <w:p w14:paraId="61D575B6" w14:textId="77777777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NAVEDENI DOKUMENTI I UPISNICA MOGU BITI  SKENIRANI ILI FOTOGRAFIRANI I POSLANI NA NAVEDENU ELEKTRONIČKU  ADRESU</w:t>
            </w:r>
          </w:p>
          <w:p w14:paraId="22F38AAD" w14:textId="3CA69E44" w:rsidR="00133369" w:rsidRPr="00A10E3A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Navedene dokumente u ORIGINALU  dostavljaju  učenici  PRVOG DANA NASTAVE U RUJNU 2023. godine i predaju razrednicima.</w:t>
            </w:r>
          </w:p>
          <w:p w14:paraId="1D1448DF" w14:textId="563B5131" w:rsidR="00133369" w:rsidRPr="00A10E3A" w:rsidRDefault="00133369" w:rsidP="00133369">
            <w:pPr>
              <w:rPr>
                <w:rFonts w:ascii="Arial" w:hAnsi="Arial" w:cs="Arial"/>
                <w:sz w:val="20"/>
                <w:szCs w:val="20"/>
              </w:rPr>
            </w:pPr>
            <w:r w:rsidRPr="00A10E3A">
              <w:rPr>
                <w:rFonts w:ascii="Arial" w:hAnsi="Arial" w:cs="Arial"/>
                <w:sz w:val="20"/>
                <w:szCs w:val="20"/>
              </w:rPr>
              <w:t>DODATNI ELEMENTI VREDNOVANJA ZA UPIS TEMELJEM ODLUKE O ELEMENTIMA I KRITERIJIMA ZA IZBOR KANDIDATA ZA  UPIS U 1. RAZRED SREDNJE ŠKOLE U ŠKOLSKOJ GODINI 2023./2024. DETALJNO SU NAVEDENI NA MREŽNOJ STRANICI NACIONALNOGA INFORMACIJSKOG SUSTAVA PRIJAVA I UPISA U SREDNJU ŠKOLU ( NISpuSŠ):Upisi.hr</w:t>
            </w:r>
          </w:p>
        </w:tc>
      </w:tr>
    </w:tbl>
    <w:p w14:paraId="15147F28" w14:textId="77777777" w:rsidR="00133369" w:rsidRPr="00A10E3A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szCs w:val="20"/>
          <w:lang w:eastAsia="hr-HR"/>
        </w:rPr>
      </w:pPr>
      <w:r w:rsidRPr="00A10E3A">
        <w:rPr>
          <w:rFonts w:ascii="Arial" w:hAnsi="Arial" w:cs="Arial"/>
          <w:b/>
          <w:szCs w:val="20"/>
          <w:highlight w:val="yellow"/>
          <w:lang w:eastAsia="hr-HR"/>
        </w:rPr>
        <w:lastRenderedPageBreak/>
        <w:t>UPISNI ROKOVI</w:t>
      </w:r>
    </w:p>
    <w:p w14:paraId="4E5EDED2" w14:textId="77777777" w:rsidR="00133369" w:rsidRPr="00A10E3A" w:rsidRDefault="00133369" w:rsidP="00133369">
      <w:pPr>
        <w:shd w:val="clear" w:color="auto" w:fill="FFFFFF"/>
        <w:spacing w:before="103" w:after="48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10E3A">
        <w:rPr>
          <w:rFonts w:ascii="Arial" w:hAnsi="Arial" w:cs="Arial"/>
          <w:sz w:val="20"/>
          <w:szCs w:val="20"/>
          <w:lang w:eastAsia="hr-HR"/>
        </w:rPr>
        <w:t>IX.</w:t>
      </w:r>
    </w:p>
    <w:p w14:paraId="28970E75" w14:textId="77777777" w:rsidR="00133369" w:rsidRPr="00A10E3A" w:rsidRDefault="00133369" w:rsidP="00097541">
      <w:pPr>
        <w:shd w:val="clear" w:color="auto" w:fill="FFFFFF"/>
        <w:spacing w:after="48"/>
        <w:ind w:firstLine="408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10E3A">
        <w:rPr>
          <w:rFonts w:ascii="Arial" w:hAnsi="Arial" w:cs="Arial"/>
          <w:sz w:val="20"/>
          <w:szCs w:val="20"/>
          <w:lang w:eastAsia="hr-HR"/>
        </w:rPr>
        <w:t>Učenici će se prijavljivati za upis i upisivati u I. razred srednjih škola u školskoj godini 2023./2024. u ljetnome i jesenskome upisnom roku.</w:t>
      </w:r>
    </w:p>
    <w:p w14:paraId="541552D9" w14:textId="77777777" w:rsidR="00133369" w:rsidRPr="00A10E3A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i/>
          <w:iCs/>
          <w:sz w:val="20"/>
          <w:szCs w:val="20"/>
          <w:lang w:eastAsia="hr-HR"/>
        </w:rPr>
      </w:pPr>
      <w:r w:rsidRPr="00A10E3A">
        <w:rPr>
          <w:rFonts w:ascii="Arial" w:hAnsi="Arial" w:cs="Arial"/>
          <w:b/>
          <w:i/>
          <w:iCs/>
          <w:sz w:val="20"/>
          <w:szCs w:val="20"/>
          <w:lang w:eastAsia="hr-HR"/>
        </w:rPr>
        <w:t>Jesenski upisni rok</w:t>
      </w:r>
    </w:p>
    <w:p w14:paraId="511843A5" w14:textId="77777777" w:rsidR="00133369" w:rsidRPr="00A10E3A" w:rsidRDefault="00133369" w:rsidP="00133369">
      <w:pPr>
        <w:shd w:val="clear" w:color="auto" w:fill="FFFFFF"/>
        <w:spacing w:before="34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A10E3A">
        <w:rPr>
          <w:rFonts w:ascii="Arial" w:hAnsi="Arial" w:cs="Arial"/>
          <w:sz w:val="20"/>
          <w:szCs w:val="20"/>
          <w:lang w:eastAsia="hr-HR"/>
        </w:rPr>
        <w:t>XI.</w:t>
      </w:r>
    </w:p>
    <w:tbl>
      <w:tblPr>
        <w:tblW w:w="118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  <w:gridCol w:w="2197"/>
      </w:tblGrid>
      <w:tr w:rsidR="00A10E3A" w:rsidRPr="00A10E3A" w14:paraId="04812FF6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F19A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C6090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A10E3A" w:rsidRPr="00A10E3A" w14:paraId="7EC4F8CB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993F5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E028F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21. 8. 2023.</w:t>
            </w:r>
          </w:p>
        </w:tc>
      </w:tr>
      <w:tr w:rsidR="00A10E3A" w:rsidRPr="00A10E3A" w14:paraId="1F2A3BF5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98392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73BE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21. 8. 2023.</w:t>
            </w:r>
          </w:p>
        </w:tc>
      </w:tr>
      <w:tr w:rsidR="00A10E3A" w:rsidRPr="00A10E3A" w14:paraId="5FFDF12C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AEA1D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Početak prijava u sustav i 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438A4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21. 8. do 25. 8. 2023.</w:t>
            </w:r>
          </w:p>
        </w:tc>
      </w:tr>
      <w:tr w:rsidR="00A10E3A" w:rsidRPr="00A10E3A" w14:paraId="27EC0EFF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A2018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Prijava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DFCE8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21. 8. do 23. 8. 2023.</w:t>
            </w:r>
          </w:p>
        </w:tc>
      </w:tr>
      <w:tr w:rsidR="00A10E3A" w:rsidRPr="00A10E3A" w14:paraId="1BA732B3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827C1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dokumentacije:</w:t>
            </w:r>
          </w:p>
          <w:p w14:paraId="21E9D14C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14:paraId="220F18F4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D1DA6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21. 8. do 24. 8. 2023.</w:t>
            </w:r>
          </w:p>
        </w:tc>
      </w:tr>
      <w:tr w:rsidR="00A10E3A" w:rsidRPr="00A10E3A" w14:paraId="555379F2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0C076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45AFD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24. 8. 2023.</w:t>
            </w:r>
          </w:p>
        </w:tc>
      </w:tr>
      <w:tr w:rsidR="00A10E3A" w:rsidRPr="00A10E3A" w14:paraId="7ABE13C7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112D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1EA81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A10E3A" w:rsidRPr="00A10E3A" w14:paraId="6D3BE0D8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9ACFB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E0468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A10E3A" w:rsidRPr="00A10E3A" w14:paraId="58352E13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DC138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A59D5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26. 8. 2023.</w:t>
            </w:r>
          </w:p>
        </w:tc>
      </w:tr>
      <w:tr w:rsidR="00A10E3A" w:rsidRPr="00A10E3A" w14:paraId="409CA81F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565BF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1A8D17DF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31D9846E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00BA2F34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  <w:p w14:paraId="01B19D0F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300A6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26. 8. do 29. 8. 2023.</w:t>
            </w:r>
          </w:p>
        </w:tc>
      </w:tr>
      <w:tr w:rsidR="00A10E3A" w:rsidRPr="00A10E3A" w14:paraId="1B87E110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A8736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Objava slobodnih upisnih mjesta nakon jesenskog upisnog roka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211F6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30. 8. 2023.</w:t>
            </w:r>
          </w:p>
        </w:tc>
      </w:tr>
    </w:tbl>
    <w:p w14:paraId="7BFF7C13" w14:textId="77777777" w:rsidR="00133369" w:rsidRPr="00A10E3A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A10E3A">
        <w:rPr>
          <w:rFonts w:ascii="Arial" w:hAnsi="Arial" w:cs="Arial"/>
          <w:b/>
          <w:sz w:val="20"/>
          <w:szCs w:val="20"/>
          <w:lang w:eastAsia="hr-HR"/>
        </w:rPr>
        <w:t>PRIJAVA KANDIDATA S TEŠKOĆAMA U RAZVOJU</w:t>
      </w:r>
    </w:p>
    <w:p w14:paraId="5B758650" w14:textId="613500CE" w:rsidR="00097541" w:rsidRPr="00A10E3A" w:rsidRDefault="00133369" w:rsidP="00F53192">
      <w:pPr>
        <w:shd w:val="clear" w:color="auto" w:fill="FFFFFF"/>
        <w:spacing w:before="34" w:after="48"/>
        <w:jc w:val="center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A10E3A">
        <w:rPr>
          <w:rFonts w:ascii="Arial" w:hAnsi="Arial" w:cs="Arial"/>
          <w:b/>
          <w:sz w:val="20"/>
          <w:szCs w:val="20"/>
          <w:lang w:eastAsia="hr-HR"/>
        </w:rPr>
        <w:t>XII.</w:t>
      </w:r>
    </w:p>
    <w:p w14:paraId="43BC4289" w14:textId="1BFA0ED9" w:rsidR="00133369" w:rsidRPr="00A10E3A" w:rsidRDefault="00723F64" w:rsidP="00133369">
      <w:pPr>
        <w:shd w:val="clear" w:color="auto" w:fill="FFFFFF"/>
        <w:jc w:val="center"/>
        <w:textAlignment w:val="baseline"/>
        <w:rPr>
          <w:rFonts w:ascii="Arial" w:hAnsi="Arial" w:cs="Arial"/>
          <w:b/>
          <w:i/>
          <w:iCs/>
          <w:sz w:val="20"/>
          <w:szCs w:val="20"/>
          <w:lang w:eastAsia="hr-HR"/>
        </w:rPr>
      </w:pPr>
      <w:r w:rsidRPr="00A10E3A">
        <w:rPr>
          <w:rFonts w:ascii="Arial" w:hAnsi="Arial" w:cs="Arial"/>
          <w:b/>
          <w:i/>
          <w:iCs/>
          <w:sz w:val="20"/>
          <w:szCs w:val="20"/>
          <w:lang w:eastAsia="hr-HR"/>
        </w:rPr>
        <w:t xml:space="preserve"> </w:t>
      </w:r>
      <w:r w:rsidR="00133369" w:rsidRPr="00A10E3A">
        <w:rPr>
          <w:rFonts w:ascii="Arial" w:hAnsi="Arial" w:cs="Arial"/>
          <w:b/>
          <w:i/>
          <w:iCs/>
          <w:sz w:val="20"/>
          <w:szCs w:val="20"/>
          <w:lang w:eastAsia="hr-HR"/>
        </w:rPr>
        <w:t>Jesenski upisni rok</w:t>
      </w:r>
    </w:p>
    <w:tbl>
      <w:tblPr>
        <w:tblW w:w="116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9"/>
        <w:gridCol w:w="2119"/>
      </w:tblGrid>
      <w:tr w:rsidR="00A10E3A" w:rsidRPr="00A10E3A" w14:paraId="2CD54DEC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15BE9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FC0D3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A10E3A" w:rsidRPr="00A10E3A" w14:paraId="7195600D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B2676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županijske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F3A89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A10E3A" w:rsidRPr="00A10E3A" w14:paraId="0D337899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2BB1A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088F9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A10E3A" w:rsidRPr="00A10E3A" w14:paraId="1BDF018A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64BA5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0A60D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A10E3A" w:rsidRPr="00A10E3A" w14:paraId="05689CB1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AC32E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E9075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18. 8. 2023.</w:t>
            </w:r>
          </w:p>
        </w:tc>
      </w:tr>
      <w:tr w:rsidR="00A10E3A" w:rsidRPr="00A10E3A" w14:paraId="21EEECB9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FF105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E0191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16. 8. do 20. 8. 2023.</w:t>
            </w:r>
          </w:p>
        </w:tc>
      </w:tr>
      <w:tr w:rsidR="00A10E3A" w:rsidRPr="00A10E3A" w14:paraId="193F0634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C2EE6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provjera za kandidate s teškoćama u razvoju i unos rezultata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02884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A10E3A" w:rsidRPr="00A10E3A" w14:paraId="04C7D441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DBFDA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15C232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A10E3A" w:rsidRPr="00A10E3A" w14:paraId="0FE983B5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67E29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9561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A10E3A" w:rsidRPr="00A10E3A" w14:paraId="39002840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E710D" w14:textId="77777777" w:rsidR="00133369" w:rsidRPr="00A10E3A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3BF57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133369" w:rsidRPr="00A10E3A" w14:paraId="71523AF2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4E934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7B435471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610B6A1C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0DF2A624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A10E3A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  <w:p w14:paraId="30DC711F" w14:textId="77777777" w:rsidR="00133369" w:rsidRPr="00A10E3A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C7507" w14:textId="77777777" w:rsidR="00133369" w:rsidRPr="00A10E3A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10E3A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26. 8. do 29. 8. 2023.</w:t>
            </w:r>
          </w:p>
        </w:tc>
      </w:tr>
    </w:tbl>
    <w:p w14:paraId="15A9259C" w14:textId="6DA4CCCB" w:rsidR="00133369" w:rsidRPr="00A10E3A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BBF218A" w14:textId="77777777" w:rsidR="00133369" w:rsidRPr="00A10E3A" w:rsidRDefault="00133369" w:rsidP="00133369">
      <w:pPr>
        <w:rPr>
          <w:rFonts w:ascii="Arial" w:hAnsi="Arial" w:cs="Arial"/>
          <w:sz w:val="20"/>
          <w:szCs w:val="20"/>
        </w:rPr>
      </w:pPr>
    </w:p>
    <w:p w14:paraId="626649BB" w14:textId="77777777" w:rsidR="00F655BB" w:rsidRPr="00A10E3A" w:rsidRDefault="00F655BB" w:rsidP="00A10E3A">
      <w:pPr>
        <w:ind w:right="-720"/>
        <w:jc w:val="both"/>
        <w:rPr>
          <w:rFonts w:ascii="Arial" w:hAnsi="Arial" w:cs="Arial"/>
          <w:b/>
        </w:rPr>
      </w:pPr>
    </w:p>
    <w:p w14:paraId="6F4F2EDE" w14:textId="23BE9BA8" w:rsidR="00413162" w:rsidRPr="00A10E3A" w:rsidRDefault="00C35B99" w:rsidP="00413162">
      <w:pPr>
        <w:ind w:left="7080" w:right="-720" w:firstLine="708"/>
        <w:jc w:val="both"/>
        <w:rPr>
          <w:rFonts w:ascii="Arial" w:hAnsi="Arial" w:cs="Arial"/>
          <w:sz w:val="20"/>
        </w:rPr>
      </w:pPr>
      <w:r w:rsidRPr="00A10E3A">
        <w:rPr>
          <w:rFonts w:ascii="Arial" w:hAnsi="Arial" w:cs="Arial"/>
          <w:b/>
        </w:rPr>
        <w:tab/>
      </w:r>
      <w:r w:rsidRPr="00A10E3A">
        <w:rPr>
          <w:rFonts w:ascii="Arial" w:hAnsi="Arial" w:cs="Arial"/>
          <w:b/>
        </w:rPr>
        <w:tab/>
      </w:r>
      <w:r w:rsidRPr="00A10E3A">
        <w:rPr>
          <w:rFonts w:ascii="Arial" w:hAnsi="Arial" w:cs="Arial"/>
          <w:b/>
        </w:rPr>
        <w:tab/>
      </w:r>
      <w:r w:rsidR="00413162" w:rsidRPr="00A10E3A">
        <w:rPr>
          <w:rFonts w:ascii="Arial" w:hAnsi="Arial" w:cs="Arial"/>
          <w:b/>
        </w:rPr>
        <w:tab/>
      </w:r>
      <w:r w:rsidR="00527B74" w:rsidRPr="00A10E3A">
        <w:rPr>
          <w:rFonts w:ascii="Arial" w:hAnsi="Arial" w:cs="Arial"/>
          <w:sz w:val="20"/>
        </w:rPr>
        <w:t>Ra</w:t>
      </w:r>
      <w:r w:rsidR="00CD2E11" w:rsidRPr="00A10E3A">
        <w:rPr>
          <w:rFonts w:ascii="Arial" w:hAnsi="Arial" w:cs="Arial"/>
          <w:sz w:val="20"/>
        </w:rPr>
        <w:t>vnatelj</w:t>
      </w:r>
    </w:p>
    <w:p w14:paraId="4BC5E439" w14:textId="65D2187E" w:rsidR="00527B74" w:rsidRPr="00A10E3A" w:rsidRDefault="00CD2E11" w:rsidP="00C35B99">
      <w:pPr>
        <w:ind w:left="9204" w:right="-720" w:firstLine="708"/>
        <w:jc w:val="both"/>
        <w:rPr>
          <w:rFonts w:ascii="Arial" w:hAnsi="Arial" w:cs="Arial"/>
        </w:rPr>
      </w:pPr>
      <w:r w:rsidRPr="00A10E3A">
        <w:rPr>
          <w:rFonts w:ascii="Arial" w:hAnsi="Arial" w:cs="Arial"/>
          <w:sz w:val="20"/>
        </w:rPr>
        <w:t>Radenko Bradić</w:t>
      </w:r>
      <w:r w:rsidR="00133369" w:rsidRPr="00A10E3A">
        <w:rPr>
          <w:rFonts w:ascii="Arial" w:hAnsi="Arial" w:cs="Arial"/>
          <w:sz w:val="20"/>
        </w:rPr>
        <w:t>, dipl. ing. graf. the.</w:t>
      </w:r>
    </w:p>
    <w:p w14:paraId="01D13601" w14:textId="77777777" w:rsidR="00527B74" w:rsidRPr="00A10E3A" w:rsidRDefault="00527B74" w:rsidP="00527B74">
      <w:pPr>
        <w:ind w:right="-720"/>
        <w:jc w:val="both"/>
        <w:rPr>
          <w:rFonts w:ascii="Arial" w:hAnsi="Arial" w:cs="Arial"/>
          <w:sz w:val="32"/>
          <w:szCs w:val="22"/>
          <w:lang w:val="hr-HR"/>
        </w:rPr>
      </w:pPr>
    </w:p>
    <w:sectPr w:rsidR="00527B74" w:rsidRPr="00A10E3A" w:rsidSect="000965D4">
      <w:pgSz w:w="16838" w:h="11906" w:orient="landscape"/>
      <w:pgMar w:top="568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2E6F"/>
    <w:multiLevelType w:val="hybridMultilevel"/>
    <w:tmpl w:val="57605B90"/>
    <w:lvl w:ilvl="0" w:tplc="71647D6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1697887"/>
    <w:multiLevelType w:val="hybridMultilevel"/>
    <w:tmpl w:val="F0F45060"/>
    <w:lvl w:ilvl="0" w:tplc="8C46BF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5964BB"/>
    <w:multiLevelType w:val="hybridMultilevel"/>
    <w:tmpl w:val="D01AF33C"/>
    <w:lvl w:ilvl="0" w:tplc="967EC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876D3"/>
    <w:multiLevelType w:val="hybridMultilevel"/>
    <w:tmpl w:val="1090AF10"/>
    <w:lvl w:ilvl="0" w:tplc="3FB0D0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3D4F19"/>
    <w:multiLevelType w:val="hybridMultilevel"/>
    <w:tmpl w:val="0FD6E732"/>
    <w:lvl w:ilvl="0" w:tplc="D5189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7530C"/>
    <w:multiLevelType w:val="hybridMultilevel"/>
    <w:tmpl w:val="DF007FD6"/>
    <w:lvl w:ilvl="0" w:tplc="3A285E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51804"/>
    <w:multiLevelType w:val="hybridMultilevel"/>
    <w:tmpl w:val="1D50E8CC"/>
    <w:lvl w:ilvl="0" w:tplc="6C30CE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6"/>
    <w:rsid w:val="0000576F"/>
    <w:rsid w:val="0003685F"/>
    <w:rsid w:val="00044367"/>
    <w:rsid w:val="000824C0"/>
    <w:rsid w:val="000901F0"/>
    <w:rsid w:val="000908A5"/>
    <w:rsid w:val="000965D4"/>
    <w:rsid w:val="00097541"/>
    <w:rsid w:val="000D4E9A"/>
    <w:rsid w:val="000E355F"/>
    <w:rsid w:val="000E4158"/>
    <w:rsid w:val="000E44B8"/>
    <w:rsid w:val="00120426"/>
    <w:rsid w:val="001267A1"/>
    <w:rsid w:val="00133369"/>
    <w:rsid w:val="00141F16"/>
    <w:rsid w:val="00146139"/>
    <w:rsid w:val="001830C6"/>
    <w:rsid w:val="0018443D"/>
    <w:rsid w:val="001D050F"/>
    <w:rsid w:val="002171BC"/>
    <w:rsid w:val="00252A94"/>
    <w:rsid w:val="002A3F50"/>
    <w:rsid w:val="002B5ABE"/>
    <w:rsid w:val="002E55B8"/>
    <w:rsid w:val="002F72A0"/>
    <w:rsid w:val="003154E3"/>
    <w:rsid w:val="003412D7"/>
    <w:rsid w:val="00351AC0"/>
    <w:rsid w:val="00355CA3"/>
    <w:rsid w:val="00356B1D"/>
    <w:rsid w:val="00380219"/>
    <w:rsid w:val="003851A2"/>
    <w:rsid w:val="003B0C39"/>
    <w:rsid w:val="003B4386"/>
    <w:rsid w:val="003C0233"/>
    <w:rsid w:val="003F08B9"/>
    <w:rsid w:val="003F12AB"/>
    <w:rsid w:val="00413162"/>
    <w:rsid w:val="00427B3F"/>
    <w:rsid w:val="004726FE"/>
    <w:rsid w:val="00474F1F"/>
    <w:rsid w:val="00474FB1"/>
    <w:rsid w:val="004830AD"/>
    <w:rsid w:val="00494136"/>
    <w:rsid w:val="004957AA"/>
    <w:rsid w:val="004A2D15"/>
    <w:rsid w:val="005001D4"/>
    <w:rsid w:val="00527B74"/>
    <w:rsid w:val="00532AE9"/>
    <w:rsid w:val="00544A74"/>
    <w:rsid w:val="00547935"/>
    <w:rsid w:val="00566D7E"/>
    <w:rsid w:val="005C2332"/>
    <w:rsid w:val="005C71F7"/>
    <w:rsid w:val="0063075F"/>
    <w:rsid w:val="0063086D"/>
    <w:rsid w:val="00645005"/>
    <w:rsid w:val="00662A98"/>
    <w:rsid w:val="00662F6F"/>
    <w:rsid w:val="006A70D0"/>
    <w:rsid w:val="006C2434"/>
    <w:rsid w:val="006E4D12"/>
    <w:rsid w:val="006F2381"/>
    <w:rsid w:val="006F7477"/>
    <w:rsid w:val="0071722B"/>
    <w:rsid w:val="00723F64"/>
    <w:rsid w:val="007249B9"/>
    <w:rsid w:val="00726DFD"/>
    <w:rsid w:val="00734E64"/>
    <w:rsid w:val="0073677C"/>
    <w:rsid w:val="00740421"/>
    <w:rsid w:val="00797151"/>
    <w:rsid w:val="007C0D1E"/>
    <w:rsid w:val="007C13BF"/>
    <w:rsid w:val="00806DAA"/>
    <w:rsid w:val="00832DAB"/>
    <w:rsid w:val="00837E19"/>
    <w:rsid w:val="00842F6B"/>
    <w:rsid w:val="00845E41"/>
    <w:rsid w:val="00866169"/>
    <w:rsid w:val="00872210"/>
    <w:rsid w:val="00877717"/>
    <w:rsid w:val="00897FF0"/>
    <w:rsid w:val="008D4981"/>
    <w:rsid w:val="00922B69"/>
    <w:rsid w:val="0094429D"/>
    <w:rsid w:val="0099130C"/>
    <w:rsid w:val="009929AD"/>
    <w:rsid w:val="009A5DC4"/>
    <w:rsid w:val="009C7112"/>
    <w:rsid w:val="009D56D9"/>
    <w:rsid w:val="009E0136"/>
    <w:rsid w:val="009F7812"/>
    <w:rsid w:val="00A0019B"/>
    <w:rsid w:val="00A10DF8"/>
    <w:rsid w:val="00A10E3A"/>
    <w:rsid w:val="00A24AD1"/>
    <w:rsid w:val="00A44901"/>
    <w:rsid w:val="00A44D84"/>
    <w:rsid w:val="00A533F1"/>
    <w:rsid w:val="00A812F4"/>
    <w:rsid w:val="00A93992"/>
    <w:rsid w:val="00AA4986"/>
    <w:rsid w:val="00AC63FD"/>
    <w:rsid w:val="00AE4B89"/>
    <w:rsid w:val="00AE4DF3"/>
    <w:rsid w:val="00B16B38"/>
    <w:rsid w:val="00B26A7F"/>
    <w:rsid w:val="00B35A83"/>
    <w:rsid w:val="00B40CAC"/>
    <w:rsid w:val="00B51876"/>
    <w:rsid w:val="00B72902"/>
    <w:rsid w:val="00BB28BB"/>
    <w:rsid w:val="00BD6309"/>
    <w:rsid w:val="00BE7BA4"/>
    <w:rsid w:val="00BF0094"/>
    <w:rsid w:val="00BF4575"/>
    <w:rsid w:val="00BF480D"/>
    <w:rsid w:val="00C042E2"/>
    <w:rsid w:val="00C14436"/>
    <w:rsid w:val="00C35B99"/>
    <w:rsid w:val="00CB197A"/>
    <w:rsid w:val="00CD2E11"/>
    <w:rsid w:val="00CE5F96"/>
    <w:rsid w:val="00D16E4B"/>
    <w:rsid w:val="00D202F8"/>
    <w:rsid w:val="00D312B4"/>
    <w:rsid w:val="00D477A8"/>
    <w:rsid w:val="00D56C68"/>
    <w:rsid w:val="00D630B5"/>
    <w:rsid w:val="00D66EA0"/>
    <w:rsid w:val="00D96DD1"/>
    <w:rsid w:val="00DB49C4"/>
    <w:rsid w:val="00DC1A67"/>
    <w:rsid w:val="00DC7301"/>
    <w:rsid w:val="00DD7675"/>
    <w:rsid w:val="00DF1C4D"/>
    <w:rsid w:val="00E12509"/>
    <w:rsid w:val="00E2195D"/>
    <w:rsid w:val="00E34386"/>
    <w:rsid w:val="00E50738"/>
    <w:rsid w:val="00E63180"/>
    <w:rsid w:val="00E74B7E"/>
    <w:rsid w:val="00E81153"/>
    <w:rsid w:val="00E91D50"/>
    <w:rsid w:val="00EE42FC"/>
    <w:rsid w:val="00F02A7D"/>
    <w:rsid w:val="00F10ED2"/>
    <w:rsid w:val="00F11151"/>
    <w:rsid w:val="00F4112E"/>
    <w:rsid w:val="00F53192"/>
    <w:rsid w:val="00F602F7"/>
    <w:rsid w:val="00F655BB"/>
    <w:rsid w:val="00F708C3"/>
    <w:rsid w:val="00F82B08"/>
    <w:rsid w:val="00FC3564"/>
    <w:rsid w:val="00FD6617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A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84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8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3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97D1-13B5-4B91-B79F-D78F9226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Korisnik</cp:lastModifiedBy>
  <cp:revision>15</cp:revision>
  <cp:lastPrinted>2023-07-19T09:33:00Z</cp:lastPrinted>
  <dcterms:created xsi:type="dcterms:W3CDTF">2022-05-31T11:49:00Z</dcterms:created>
  <dcterms:modified xsi:type="dcterms:W3CDTF">2023-07-19T09:49:00Z</dcterms:modified>
</cp:coreProperties>
</file>